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3CB642" w14:textId="1D03DADB" w:rsidR="00AB0F20" w:rsidRPr="00DD2386" w:rsidRDefault="001B74B9" w:rsidP="00CA0BAB">
      <w:pPr>
        <w:jc w:val="center"/>
        <w:rPr>
          <w:b/>
        </w:rPr>
      </w:pPr>
      <w:r w:rsidRPr="00DD2386">
        <w:rPr>
          <w:b/>
        </w:rPr>
        <w:t>Seventeenth-Century Devotional Literature/Grief</w:t>
      </w:r>
    </w:p>
    <w:p w14:paraId="2628CB68" w14:textId="77777777" w:rsidR="005754B4" w:rsidRPr="00DD2386" w:rsidRDefault="005754B4"/>
    <w:p w14:paraId="06102EED" w14:textId="77777777" w:rsidR="002D0C05" w:rsidRPr="00DD2386" w:rsidRDefault="002D0C05">
      <w:pPr>
        <w:rPr>
          <w:b/>
        </w:rPr>
      </w:pPr>
      <w:r w:rsidRPr="00DD2386">
        <w:rPr>
          <w:b/>
        </w:rPr>
        <w:t>Primary Works</w:t>
      </w:r>
    </w:p>
    <w:p w14:paraId="35E4DAEB" w14:textId="77777777" w:rsidR="002D0C05" w:rsidRPr="00DD2386" w:rsidRDefault="002D0C05"/>
    <w:p w14:paraId="63432B90" w14:textId="7423B1D3" w:rsidR="00AD00F6" w:rsidRPr="00DD2386" w:rsidRDefault="005754B4">
      <w:r w:rsidRPr="00DD2386">
        <w:t xml:space="preserve">Lamentations (KJV) </w:t>
      </w:r>
      <w:r w:rsidR="00AD00F6" w:rsidRPr="00DD2386">
        <w:t xml:space="preserve"> </w:t>
      </w:r>
    </w:p>
    <w:p w14:paraId="07289D85" w14:textId="547930E4" w:rsidR="005754B4" w:rsidRPr="00DD2386" w:rsidRDefault="005754B4">
      <w:r w:rsidRPr="00DD2386">
        <w:t>Vaughan,</w:t>
      </w:r>
      <w:r w:rsidRPr="00DD2386">
        <w:rPr>
          <w:i/>
        </w:rPr>
        <w:t xml:space="preserve"> Silex Scintillans</w:t>
      </w:r>
      <w:r w:rsidRPr="00DD2386">
        <w:t xml:space="preserve"> (1655)</w:t>
      </w:r>
      <w:r w:rsidR="00CA0BAB" w:rsidRPr="00DD2386">
        <w:t xml:space="preserve">  </w:t>
      </w:r>
      <w:r w:rsidR="00565D8F" w:rsidRPr="00DD2386">
        <w:t xml:space="preserve"> </w:t>
      </w:r>
    </w:p>
    <w:p w14:paraId="3C2FB4FC" w14:textId="36688600" w:rsidR="005754B4" w:rsidRPr="00DD2386" w:rsidRDefault="005754B4">
      <w:r w:rsidRPr="00DD2386">
        <w:t xml:space="preserve">Herbert, </w:t>
      </w:r>
      <w:r w:rsidRPr="00DD2386">
        <w:rPr>
          <w:i/>
        </w:rPr>
        <w:t>The Church</w:t>
      </w:r>
      <w:r w:rsidR="00E014E9" w:rsidRPr="00DD2386">
        <w:rPr>
          <w:i/>
        </w:rPr>
        <w:t xml:space="preserve"> </w:t>
      </w:r>
    </w:p>
    <w:p w14:paraId="0D3EEDD5" w14:textId="539EF097" w:rsidR="005754B4" w:rsidRPr="00DD2386" w:rsidRDefault="005754B4">
      <w:r w:rsidRPr="00DD2386">
        <w:t xml:space="preserve">Donne, </w:t>
      </w:r>
      <w:r w:rsidRPr="00DD2386">
        <w:rPr>
          <w:i/>
        </w:rPr>
        <w:t>Devotions Upon Emergent Occasions</w:t>
      </w:r>
      <w:r w:rsidR="004257D7" w:rsidRPr="00DD2386">
        <w:rPr>
          <w:i/>
        </w:rPr>
        <w:t xml:space="preserve"> </w:t>
      </w:r>
      <w:r w:rsidR="00565D8F" w:rsidRPr="00DD2386">
        <w:t xml:space="preserve"> </w:t>
      </w:r>
    </w:p>
    <w:p w14:paraId="4236C664" w14:textId="63808B8E" w:rsidR="005754B4" w:rsidRPr="00DD2386" w:rsidRDefault="005754B4">
      <w:r w:rsidRPr="00DD2386">
        <w:tab/>
      </w:r>
      <w:r w:rsidR="00DD2386">
        <w:rPr>
          <w:i/>
        </w:rPr>
        <w:t>Death’s Due</w:t>
      </w:r>
      <w:r w:rsidRPr="00DD2386">
        <w:rPr>
          <w:i/>
        </w:rPr>
        <w:t>l</w:t>
      </w:r>
      <w:r w:rsidR="00B309D8" w:rsidRPr="00DD2386">
        <w:rPr>
          <w:i/>
        </w:rPr>
        <w:t xml:space="preserve"> </w:t>
      </w:r>
      <w:r w:rsidR="00DD2386">
        <w:t>(</w:t>
      </w:r>
      <w:r w:rsidR="00B309D8" w:rsidRPr="00DD2386">
        <w:t>sermon)</w:t>
      </w:r>
      <w:r w:rsidR="003F11C7" w:rsidRPr="00DD2386">
        <w:t xml:space="preserve"> </w:t>
      </w:r>
    </w:p>
    <w:p w14:paraId="43254B51" w14:textId="2692EBCE" w:rsidR="00371B73" w:rsidRPr="00DD2386" w:rsidRDefault="00371B73">
      <w:r w:rsidRPr="00DD2386">
        <w:tab/>
        <w:t>Holy Sonnets</w:t>
      </w:r>
      <w:r w:rsidR="00557033" w:rsidRPr="00DD2386">
        <w:t xml:space="preserve"> </w:t>
      </w:r>
    </w:p>
    <w:p w14:paraId="4F646042" w14:textId="77777777" w:rsidR="00AD00F6" w:rsidRPr="00DD2386" w:rsidRDefault="00AD00F6" w:rsidP="00DE675E"/>
    <w:p w14:paraId="2E37B237" w14:textId="0AC926CC" w:rsidR="00DE675E" w:rsidRPr="00DD2386" w:rsidRDefault="00DE675E">
      <w:r w:rsidRPr="00DD2386">
        <w:t>Crashaw, “The Weeper”</w:t>
      </w:r>
      <w:r w:rsidR="00CA0BAB" w:rsidRPr="00DD2386">
        <w:t xml:space="preserve"> </w:t>
      </w:r>
      <w:r w:rsidR="00AD00F6" w:rsidRPr="00DD2386">
        <w:t xml:space="preserve"> </w:t>
      </w:r>
    </w:p>
    <w:p w14:paraId="29BCBB14" w14:textId="2BAE933A" w:rsidR="005754B4" w:rsidRPr="00DD2386" w:rsidRDefault="005754B4">
      <w:r w:rsidRPr="00DD2386">
        <w:t xml:space="preserve">Milton, </w:t>
      </w:r>
      <w:r w:rsidR="00B309D8" w:rsidRPr="00DD2386">
        <w:t>“</w:t>
      </w:r>
      <w:r w:rsidRPr="00DD2386">
        <w:t>Lycidas</w:t>
      </w:r>
      <w:r w:rsidR="00B309D8" w:rsidRPr="00DD2386">
        <w:t>”</w:t>
      </w:r>
      <w:r w:rsidRPr="00DD2386">
        <w:t xml:space="preserve">; </w:t>
      </w:r>
      <w:r w:rsidR="002D0C05" w:rsidRPr="00DD2386">
        <w:t>“</w:t>
      </w:r>
      <w:r w:rsidRPr="00DD2386">
        <w:t>Epita</w:t>
      </w:r>
      <w:r w:rsidR="00DE675E" w:rsidRPr="00DD2386">
        <w:t>phium Damonis</w:t>
      </w:r>
      <w:r w:rsidR="002D0C05" w:rsidRPr="00DD2386">
        <w:t>”</w:t>
      </w:r>
      <w:r w:rsidR="00CA0BAB" w:rsidRPr="00DD2386">
        <w:t xml:space="preserve"> </w:t>
      </w:r>
      <w:r w:rsidR="00901B22" w:rsidRPr="00DD2386">
        <w:t xml:space="preserve"> </w:t>
      </w:r>
    </w:p>
    <w:p w14:paraId="3930539B" w14:textId="77777777" w:rsidR="00AD00F6" w:rsidRPr="00DD2386" w:rsidRDefault="00AD00F6"/>
    <w:p w14:paraId="60014D60" w14:textId="77777777" w:rsidR="00946F5B" w:rsidRPr="00DD2386" w:rsidRDefault="00DE675E">
      <w:r w:rsidRPr="00DD2386">
        <w:t>BCP</w:t>
      </w:r>
      <w:r w:rsidR="00371B73" w:rsidRPr="00DD2386">
        <w:t xml:space="preserve"> (1662)</w:t>
      </w:r>
      <w:r w:rsidR="002D0C05" w:rsidRPr="00DD2386">
        <w:t xml:space="preserve">: </w:t>
      </w:r>
      <w:r w:rsidR="00946F5B" w:rsidRPr="00DD2386">
        <w:t>Morning Prayer, Evening Prayer,</w:t>
      </w:r>
      <w:r w:rsidR="00371B73" w:rsidRPr="00DD2386">
        <w:t xml:space="preserve"> </w:t>
      </w:r>
      <w:r w:rsidR="00946F5B" w:rsidRPr="00DD2386">
        <w:t xml:space="preserve">Psalter, Visitation of the Sick, </w:t>
      </w:r>
      <w:r w:rsidR="00371B73" w:rsidRPr="00DD2386">
        <w:t xml:space="preserve">Burial </w:t>
      </w:r>
      <w:r w:rsidR="00946F5B" w:rsidRPr="00DD2386">
        <w:t xml:space="preserve">of the </w:t>
      </w:r>
    </w:p>
    <w:p w14:paraId="71ED1668" w14:textId="4AAD27D5" w:rsidR="005E00F8" w:rsidRPr="00DD2386" w:rsidRDefault="00946F5B" w:rsidP="00CA0BAB">
      <w:pPr>
        <w:ind w:firstLine="720"/>
      </w:pPr>
      <w:r w:rsidRPr="00DD2386">
        <w:t>Dead</w:t>
      </w:r>
      <w:r w:rsidR="00CA0BAB" w:rsidRPr="00DD2386">
        <w:t xml:space="preserve"> </w:t>
      </w:r>
    </w:p>
    <w:p w14:paraId="670D8A98" w14:textId="00040980" w:rsidR="00DE675E" w:rsidRPr="00DD2386" w:rsidRDefault="00DE675E">
      <w:r w:rsidRPr="00DD2386">
        <w:t>Lanyer</w:t>
      </w:r>
      <w:r w:rsidR="00B309D8" w:rsidRPr="00DD2386">
        <w:t xml:space="preserve">, </w:t>
      </w:r>
      <w:r w:rsidR="00B309D8" w:rsidRPr="00DD2386">
        <w:rPr>
          <w:i/>
        </w:rPr>
        <w:t>Salve Deus Rex Judaeorum</w:t>
      </w:r>
      <w:r w:rsidR="00AD00F6" w:rsidRPr="00DD2386">
        <w:rPr>
          <w:i/>
        </w:rPr>
        <w:t xml:space="preserve"> </w:t>
      </w:r>
      <w:r w:rsidR="00565D8F" w:rsidRPr="00DD2386">
        <w:t xml:space="preserve"> </w:t>
      </w:r>
    </w:p>
    <w:p w14:paraId="51379484" w14:textId="77777777" w:rsidR="0070385D" w:rsidRPr="00DD2386" w:rsidRDefault="0070385D"/>
    <w:p w14:paraId="241E51F0" w14:textId="77777777" w:rsidR="00B309D8" w:rsidRPr="00DD2386" w:rsidRDefault="00B309D8" w:rsidP="00B309D8">
      <w:pPr>
        <w:spacing w:before="100" w:beforeAutospacing="1" w:after="100" w:afterAutospacing="1"/>
        <w:contextualSpacing/>
        <w:rPr>
          <w:b/>
          <w:color w:val="000000"/>
        </w:rPr>
      </w:pPr>
      <w:r w:rsidRPr="00DD2386">
        <w:rPr>
          <w:b/>
          <w:color w:val="000000"/>
        </w:rPr>
        <w:t>Secondary Works</w:t>
      </w:r>
    </w:p>
    <w:p w14:paraId="3A3A16D7" w14:textId="77777777" w:rsidR="00B309D8" w:rsidRPr="00DD2386" w:rsidRDefault="00B309D8" w:rsidP="00B309D8">
      <w:pPr>
        <w:spacing w:before="100" w:beforeAutospacing="1" w:after="100" w:afterAutospacing="1"/>
        <w:contextualSpacing/>
        <w:rPr>
          <w:color w:val="000000"/>
        </w:rPr>
      </w:pPr>
    </w:p>
    <w:p w14:paraId="618B07DA" w14:textId="2C20E15D" w:rsidR="005754B4" w:rsidRPr="00DD2386" w:rsidRDefault="00DE675E" w:rsidP="00B309D8">
      <w:pPr>
        <w:spacing w:before="100" w:beforeAutospacing="1" w:after="100" w:afterAutospacing="1"/>
        <w:contextualSpacing/>
        <w:rPr>
          <w:iCs/>
          <w:color w:val="000000"/>
        </w:rPr>
      </w:pPr>
      <w:r w:rsidRPr="00DD2386">
        <w:rPr>
          <w:color w:val="000000"/>
        </w:rPr>
        <w:t xml:space="preserve">Eamon Duffy, </w:t>
      </w:r>
      <w:r w:rsidRPr="00DD2386">
        <w:rPr>
          <w:i/>
          <w:iCs/>
          <w:color w:val="000000"/>
        </w:rPr>
        <w:t>The Stripping of the Altars</w:t>
      </w:r>
      <w:r w:rsidRPr="00DD2386">
        <w:rPr>
          <w:iCs/>
          <w:color w:val="000000"/>
        </w:rPr>
        <w:t>: Chapters 9-13, 17</w:t>
      </w:r>
      <w:r w:rsidR="0008370C">
        <w:rPr>
          <w:iCs/>
          <w:color w:val="000000"/>
        </w:rPr>
        <w:t xml:space="preserve">  </w:t>
      </w:r>
      <w:bookmarkStart w:id="0" w:name="_GoBack"/>
      <w:bookmarkEnd w:id="0"/>
    </w:p>
    <w:p w14:paraId="2DB9168E" w14:textId="65E3FD79" w:rsidR="00B309D8" w:rsidRPr="00DD2386" w:rsidRDefault="00B309D8" w:rsidP="00B309D8">
      <w:pPr>
        <w:spacing w:before="100" w:beforeAutospacing="1" w:after="100" w:afterAutospacing="1"/>
        <w:rPr>
          <w:i/>
          <w:color w:val="000000"/>
        </w:rPr>
      </w:pPr>
      <w:r w:rsidRPr="00DD2386">
        <w:rPr>
          <w:color w:val="000000"/>
        </w:rPr>
        <w:t xml:space="preserve">Ramie Targoff, </w:t>
      </w:r>
      <w:r w:rsidRPr="00DD2386">
        <w:rPr>
          <w:i/>
          <w:color w:val="000000"/>
        </w:rPr>
        <w:t>Common Prayer</w:t>
      </w:r>
      <w:r w:rsidR="001B74B9" w:rsidRPr="00DD2386">
        <w:rPr>
          <w:i/>
          <w:color w:val="000000"/>
        </w:rPr>
        <w:t>: the Language of Public Devotion in Early Modern England</w:t>
      </w:r>
    </w:p>
    <w:p w14:paraId="124B5942" w14:textId="1C81CEBE" w:rsidR="001D1277" w:rsidRPr="00CA0BAB" w:rsidRDefault="001B74B9" w:rsidP="00B309D8">
      <w:pPr>
        <w:spacing w:before="100" w:beforeAutospacing="1" w:after="100" w:afterAutospacing="1"/>
        <w:rPr>
          <w:color w:val="000000"/>
        </w:rPr>
      </w:pPr>
      <w:r w:rsidRPr="00DD2386">
        <w:rPr>
          <w:color w:val="000000"/>
        </w:rPr>
        <w:t>*P.G. Stanwood mentioned he has edited Christina Rossetti’s prose, so the notes in that edition would likely mention any relevant connections to 17C devotional literature.</w:t>
      </w:r>
    </w:p>
    <w:p w14:paraId="3AE502CD" w14:textId="7EA939A7" w:rsidR="00723E70" w:rsidRPr="00CA0BAB" w:rsidRDefault="00723E70" w:rsidP="00B309D8">
      <w:pPr>
        <w:spacing w:before="100" w:beforeAutospacing="1" w:after="100" w:afterAutospacing="1"/>
        <w:rPr>
          <w:color w:val="000000"/>
        </w:rPr>
      </w:pPr>
    </w:p>
    <w:p w14:paraId="3D15AAF0" w14:textId="034B88FD" w:rsidR="00723E70" w:rsidRPr="00CA0BAB" w:rsidRDefault="00723E70" w:rsidP="00B309D8">
      <w:pPr>
        <w:spacing w:before="100" w:beforeAutospacing="1" w:after="100" w:afterAutospacing="1"/>
        <w:rPr>
          <w:color w:val="000000"/>
        </w:rPr>
      </w:pPr>
    </w:p>
    <w:p w14:paraId="03D3168C" w14:textId="5414BB06" w:rsidR="00723E70" w:rsidRPr="00CA0BAB" w:rsidRDefault="00723E70" w:rsidP="00B309D8">
      <w:pPr>
        <w:spacing w:before="100" w:beforeAutospacing="1" w:after="100" w:afterAutospacing="1"/>
        <w:rPr>
          <w:color w:val="000000"/>
        </w:rPr>
      </w:pPr>
    </w:p>
    <w:p w14:paraId="3A57AE8F" w14:textId="50D08940" w:rsidR="00723E70" w:rsidRPr="00CA0BAB" w:rsidRDefault="00723E70" w:rsidP="00B309D8">
      <w:pPr>
        <w:spacing w:before="100" w:beforeAutospacing="1" w:after="100" w:afterAutospacing="1"/>
        <w:rPr>
          <w:color w:val="000000"/>
        </w:rPr>
      </w:pPr>
    </w:p>
    <w:p w14:paraId="60902CC8" w14:textId="35ED2FE5" w:rsidR="006B1694" w:rsidRPr="00C85C8E" w:rsidRDefault="006B1694" w:rsidP="00B309D8">
      <w:pPr>
        <w:spacing w:before="100" w:beforeAutospacing="1" w:after="100" w:afterAutospacing="1"/>
        <w:rPr>
          <w:color w:val="000000"/>
        </w:rPr>
      </w:pPr>
      <w:r>
        <w:rPr>
          <w:color w:val="000000"/>
        </w:rPr>
        <w:t xml:space="preserve"> </w:t>
      </w:r>
    </w:p>
    <w:sectPr w:rsidR="006B1694" w:rsidRPr="00C85C8E" w:rsidSect="002038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192D28"/>
    <w:multiLevelType w:val="hybridMultilevel"/>
    <w:tmpl w:val="07C46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5719F0"/>
    <w:multiLevelType w:val="hybridMultilevel"/>
    <w:tmpl w:val="529EC9D2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4B4"/>
    <w:rsid w:val="00052E3F"/>
    <w:rsid w:val="0008370C"/>
    <w:rsid w:val="000C6F37"/>
    <w:rsid w:val="000D6F4F"/>
    <w:rsid w:val="000E1D17"/>
    <w:rsid w:val="001336E9"/>
    <w:rsid w:val="001B009C"/>
    <w:rsid w:val="001B74B9"/>
    <w:rsid w:val="001D1277"/>
    <w:rsid w:val="001D5F27"/>
    <w:rsid w:val="00203807"/>
    <w:rsid w:val="002568C0"/>
    <w:rsid w:val="002C3EEC"/>
    <w:rsid w:val="002D0C05"/>
    <w:rsid w:val="00371B73"/>
    <w:rsid w:val="003F11C7"/>
    <w:rsid w:val="00417D8E"/>
    <w:rsid w:val="00420CF9"/>
    <w:rsid w:val="004257D7"/>
    <w:rsid w:val="004600A9"/>
    <w:rsid w:val="00511F97"/>
    <w:rsid w:val="00547A7A"/>
    <w:rsid w:val="00557033"/>
    <w:rsid w:val="00565D8F"/>
    <w:rsid w:val="005754B4"/>
    <w:rsid w:val="00580F4A"/>
    <w:rsid w:val="005B1387"/>
    <w:rsid w:val="005D02A7"/>
    <w:rsid w:val="005E00F8"/>
    <w:rsid w:val="006B1694"/>
    <w:rsid w:val="006D5707"/>
    <w:rsid w:val="006E381B"/>
    <w:rsid w:val="00702AF9"/>
    <w:rsid w:val="0070385D"/>
    <w:rsid w:val="00723E70"/>
    <w:rsid w:val="0072591B"/>
    <w:rsid w:val="00725B80"/>
    <w:rsid w:val="007606A6"/>
    <w:rsid w:val="00776D20"/>
    <w:rsid w:val="00787034"/>
    <w:rsid w:val="007A0D31"/>
    <w:rsid w:val="007D6D67"/>
    <w:rsid w:val="007E748E"/>
    <w:rsid w:val="0082204C"/>
    <w:rsid w:val="00854AB9"/>
    <w:rsid w:val="00867F7E"/>
    <w:rsid w:val="00896CF9"/>
    <w:rsid w:val="008E4626"/>
    <w:rsid w:val="008F4942"/>
    <w:rsid w:val="00901B22"/>
    <w:rsid w:val="0091386E"/>
    <w:rsid w:val="00923032"/>
    <w:rsid w:val="00946F5B"/>
    <w:rsid w:val="009C14F1"/>
    <w:rsid w:val="00A76C19"/>
    <w:rsid w:val="00AB0F20"/>
    <w:rsid w:val="00AD00F6"/>
    <w:rsid w:val="00AD0859"/>
    <w:rsid w:val="00B309D8"/>
    <w:rsid w:val="00B83435"/>
    <w:rsid w:val="00B90298"/>
    <w:rsid w:val="00B90F62"/>
    <w:rsid w:val="00BB76E4"/>
    <w:rsid w:val="00C47313"/>
    <w:rsid w:val="00C85C8E"/>
    <w:rsid w:val="00CA0BAB"/>
    <w:rsid w:val="00CC20F3"/>
    <w:rsid w:val="00D30A8F"/>
    <w:rsid w:val="00D55F21"/>
    <w:rsid w:val="00DD2386"/>
    <w:rsid w:val="00DE675E"/>
    <w:rsid w:val="00E014E9"/>
    <w:rsid w:val="00E37085"/>
    <w:rsid w:val="00EA0377"/>
    <w:rsid w:val="00ED686D"/>
    <w:rsid w:val="00F86FB3"/>
    <w:rsid w:val="00F93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9DC56D"/>
  <w14:defaultImageDpi w14:val="32767"/>
  <w15:chartTrackingRefBased/>
  <w15:docId w15:val="{67B6F83E-964E-6349-BEB5-1F83EAA04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Theme="minorHAnsi" w:hAnsi="Cambria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38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40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135</Words>
  <Characters>635</Characters>
  <Application>Microsoft Office Word</Application>
  <DocSecurity>0</DocSecurity>
  <Lines>15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Calloway</dc:creator>
  <cp:keywords/>
  <dc:description/>
  <cp:lastModifiedBy>Spofford, Holly</cp:lastModifiedBy>
  <cp:revision>5</cp:revision>
  <cp:lastPrinted>2019-02-22T16:36:00Z</cp:lastPrinted>
  <dcterms:created xsi:type="dcterms:W3CDTF">2019-09-26T22:07:00Z</dcterms:created>
  <dcterms:modified xsi:type="dcterms:W3CDTF">2019-09-26T22:08:00Z</dcterms:modified>
</cp:coreProperties>
</file>