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19" w:rsidRDefault="00D11919" w:rsidP="00D11919">
      <w:r>
        <w:t>Modern British/Irish Literature</w:t>
      </w:r>
    </w:p>
    <w:p w:rsidR="00D11919" w:rsidRDefault="00D11919" w:rsidP="00D11919">
      <w:r>
        <w:t>James Joyce—</w:t>
      </w:r>
      <w:r w:rsidRPr="00951AFE">
        <w:rPr>
          <w:i/>
        </w:rPr>
        <w:t>Dubliners</w:t>
      </w:r>
      <w:r>
        <w:t xml:space="preserve"> </w:t>
      </w:r>
    </w:p>
    <w:p w:rsidR="00D11919" w:rsidRDefault="00D11919" w:rsidP="00D11919">
      <w:r>
        <w:t>James Joyce—</w:t>
      </w:r>
      <w:r w:rsidRPr="00951AFE">
        <w:rPr>
          <w:i/>
        </w:rPr>
        <w:t>A Portrait of the Artist as a Young Man</w:t>
      </w:r>
    </w:p>
    <w:p w:rsidR="00D11919" w:rsidRDefault="00D11919" w:rsidP="00D11919">
      <w:r>
        <w:t>D. H. Lawrence—Selected Short Stories</w:t>
      </w:r>
    </w:p>
    <w:p w:rsidR="00D11919" w:rsidRDefault="00D11919" w:rsidP="00D11919">
      <w:r>
        <w:t>Virginia Woolf—</w:t>
      </w:r>
      <w:r w:rsidRPr="00951AFE">
        <w:rPr>
          <w:i/>
        </w:rPr>
        <w:t>Mrs. Dalloway</w:t>
      </w:r>
    </w:p>
    <w:p w:rsidR="00D11919" w:rsidRDefault="00D11919" w:rsidP="00D11919">
      <w:r>
        <w:t>Seamus Heaney—Assorted Poems</w:t>
      </w:r>
    </w:p>
    <w:p w:rsidR="00D11919" w:rsidRDefault="00D11919" w:rsidP="00D11919">
      <w:r>
        <w:t>W. B. Yeats—Assorted Poems</w:t>
      </w:r>
    </w:p>
    <w:p w:rsidR="00D11919" w:rsidRDefault="00D11919" w:rsidP="00D11919">
      <w:r>
        <w:t xml:space="preserve">Brian </w:t>
      </w:r>
      <w:proofErr w:type="spellStart"/>
      <w:r>
        <w:t>Friel</w:t>
      </w:r>
      <w:proofErr w:type="spellEnd"/>
      <w:r>
        <w:t>—Assorted Plays (</w:t>
      </w:r>
      <w:r w:rsidRPr="00951AFE">
        <w:rPr>
          <w:i/>
        </w:rPr>
        <w:t>Philadelphia, Here I Come</w:t>
      </w:r>
      <w:proofErr w:type="gramStart"/>
      <w:r w:rsidRPr="00951AFE">
        <w:rPr>
          <w:i/>
        </w:rPr>
        <w:t>!</w:t>
      </w:r>
      <w:r>
        <w:t>,</w:t>
      </w:r>
      <w:proofErr w:type="gramEnd"/>
      <w:r>
        <w:t xml:space="preserve"> </w:t>
      </w:r>
      <w:r w:rsidRPr="00951AFE">
        <w:rPr>
          <w:i/>
        </w:rPr>
        <w:t>Freedom of the City</w:t>
      </w:r>
      <w:r>
        <w:t xml:space="preserve">, </w:t>
      </w:r>
      <w:r w:rsidRPr="00951AFE">
        <w:rPr>
          <w:i/>
        </w:rPr>
        <w:t>Faith Healer</w:t>
      </w:r>
      <w:r>
        <w:t xml:space="preserve">, </w:t>
      </w:r>
      <w:r w:rsidRPr="00951AFE">
        <w:rPr>
          <w:i/>
        </w:rPr>
        <w:t xml:space="preserve">Dancing at </w:t>
      </w:r>
      <w:proofErr w:type="spellStart"/>
      <w:r w:rsidRPr="00951AFE">
        <w:rPr>
          <w:i/>
        </w:rPr>
        <w:t>Lughnasa</w:t>
      </w:r>
      <w:proofErr w:type="spellEnd"/>
      <w:r w:rsidRPr="00951AFE">
        <w:t>,</w:t>
      </w:r>
      <w:r w:rsidRPr="00951AFE">
        <w:rPr>
          <w:i/>
        </w:rPr>
        <w:t xml:space="preserve"> Translations</w:t>
      </w:r>
      <w:r>
        <w:t>)</w:t>
      </w:r>
    </w:p>
    <w:p w:rsidR="00D11919" w:rsidRDefault="00D11919" w:rsidP="00D11919">
      <w:r>
        <w:t>Tom Stoppard—Assorted Plays (</w:t>
      </w:r>
      <w:r w:rsidRPr="00951AFE">
        <w:rPr>
          <w:i/>
        </w:rPr>
        <w:t xml:space="preserve">Roz and </w:t>
      </w:r>
      <w:proofErr w:type="spellStart"/>
      <w:r w:rsidRPr="00951AFE">
        <w:rPr>
          <w:i/>
        </w:rPr>
        <w:t>Guil</w:t>
      </w:r>
      <w:proofErr w:type="spellEnd"/>
      <w:r w:rsidRPr="00951AFE">
        <w:rPr>
          <w:i/>
        </w:rPr>
        <w:t xml:space="preserve"> are Dead</w:t>
      </w:r>
      <w:r>
        <w:t xml:space="preserve">, </w:t>
      </w:r>
      <w:r w:rsidRPr="00951AFE">
        <w:rPr>
          <w:i/>
        </w:rPr>
        <w:t>Arcadia</w:t>
      </w:r>
      <w:r>
        <w:t xml:space="preserve">, </w:t>
      </w:r>
      <w:r w:rsidRPr="00951AFE">
        <w:rPr>
          <w:i/>
        </w:rPr>
        <w:t>Indian Ink</w:t>
      </w:r>
      <w:r>
        <w:t xml:space="preserve">, </w:t>
      </w:r>
      <w:r w:rsidRPr="00951AFE">
        <w:rPr>
          <w:i/>
        </w:rPr>
        <w:t>Jumpers</w:t>
      </w:r>
      <w:r>
        <w:t xml:space="preserve">, </w:t>
      </w:r>
      <w:r w:rsidRPr="00951AFE">
        <w:rPr>
          <w:i/>
        </w:rPr>
        <w:t>Travesties</w:t>
      </w:r>
      <w:r>
        <w:t>)</w:t>
      </w:r>
    </w:p>
    <w:p w:rsidR="00AD2AD3" w:rsidRDefault="00AD2AD3">
      <w:bookmarkStart w:id="0" w:name="_GoBack"/>
      <w:bookmarkEnd w:id="0"/>
    </w:p>
    <w:sectPr w:rsidR="00AD2A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919"/>
    <w:rsid w:val="00AD2AD3"/>
    <w:rsid w:val="00D1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FB15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919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919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Macintosh Word</Application>
  <DocSecurity>0</DocSecurity>
  <Lines>3</Lines>
  <Paragraphs>1</Paragraphs>
  <ScaleCrop>false</ScaleCrop>
  <Company>Baylor University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Bailey Parker</dc:creator>
  <cp:keywords/>
  <dc:description/>
  <cp:lastModifiedBy>Courtney Bailey Parker</cp:lastModifiedBy>
  <cp:revision>1</cp:revision>
  <dcterms:created xsi:type="dcterms:W3CDTF">2015-09-22T18:11:00Z</dcterms:created>
  <dcterms:modified xsi:type="dcterms:W3CDTF">2015-09-22T18:11:00Z</dcterms:modified>
</cp:coreProperties>
</file>