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0A" w:rsidRPr="0055500A" w:rsidRDefault="0055500A" w:rsidP="0055500A">
      <w:pPr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 xml:space="preserve">Jeremy </w:t>
      </w:r>
      <w:proofErr w:type="spellStart"/>
      <w:r w:rsidRPr="0055500A">
        <w:rPr>
          <w:rFonts w:ascii="Times New Roman" w:hAnsi="Times New Roman" w:cs="Times New Roman"/>
          <w:b/>
        </w:rPr>
        <w:t>Leatham</w:t>
      </w:r>
      <w:proofErr w:type="spellEnd"/>
      <w:r w:rsidRPr="0055500A">
        <w:rPr>
          <w:rFonts w:ascii="Times New Roman" w:hAnsi="Times New Roman" w:cs="Times New Roman"/>
          <w:b/>
        </w:rPr>
        <w:t xml:space="preserve"> </w:t>
      </w:r>
    </w:p>
    <w:p w:rsidR="0055500A" w:rsidRPr="0055500A" w:rsidRDefault="0055500A" w:rsidP="0055500A">
      <w:pPr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 xml:space="preserve">Final Reading List Historical Area (90 minutes) </w:t>
      </w:r>
    </w:p>
    <w:p w:rsidR="0055500A" w:rsidRPr="0055500A" w:rsidRDefault="0055500A" w:rsidP="0055500A">
      <w:pPr>
        <w:rPr>
          <w:rFonts w:ascii="Times New Roman" w:hAnsi="Times New Roman" w:cs="Times New Roman"/>
          <w:b/>
        </w:rPr>
      </w:pPr>
      <w:r w:rsidRPr="0055500A">
        <w:rPr>
          <w:rFonts w:ascii="Times New Roman" w:hAnsi="Times New Roman" w:cs="Times New Roman"/>
          <w:b/>
        </w:rPr>
        <w:t>Nineteenth-century British Literature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1) William Wordsworth, "Lines Composed a Few Miles Above </w:t>
      </w:r>
      <w:proofErr w:type="spellStart"/>
      <w:r w:rsidRPr="0055500A">
        <w:rPr>
          <w:rFonts w:ascii="Times New Roman" w:hAnsi="Times New Roman" w:cs="Times New Roman"/>
        </w:rPr>
        <w:t>Tintern</w:t>
      </w:r>
      <w:proofErr w:type="spellEnd"/>
      <w:r w:rsidRPr="0055500A">
        <w:rPr>
          <w:rFonts w:ascii="Times New Roman" w:hAnsi="Times New Roman" w:cs="Times New Roman"/>
        </w:rPr>
        <w:t xml:space="preserve"> Abbey" (1798), "Michael" (1800), "London, 1802" (from Poems, in Two Volumes 1807)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2) William Wordsworth, "Preface to Lyrical Ballads" (1802)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3) Walter Scott, Ivanhoe (1820)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4) Felicia Hemans, "Corinne at the Capitol" (1830)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  <w:bookmarkStart w:id="0" w:name="_GoBack"/>
      <w:bookmarkEnd w:id="0"/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5) Alfred Tennyson, "Lady of </w:t>
      </w:r>
      <w:proofErr w:type="spellStart"/>
      <w:r w:rsidRPr="0055500A">
        <w:rPr>
          <w:rFonts w:ascii="Times New Roman" w:hAnsi="Times New Roman" w:cs="Times New Roman"/>
        </w:rPr>
        <w:t>Shalott</w:t>
      </w:r>
      <w:proofErr w:type="spellEnd"/>
      <w:r w:rsidRPr="0055500A">
        <w:rPr>
          <w:rFonts w:ascii="Times New Roman" w:hAnsi="Times New Roman" w:cs="Times New Roman"/>
        </w:rPr>
        <w:t xml:space="preserve">" (1842)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6) Elizabeth Barrett Browning, "The Cry of the Children" (1843)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7) Thomas Carlyle, "Captains of Industry" (from Past and Present 1843)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8) Charlotte Bronte, Jane Eyre (1847)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9) Charles Dickens, Bleak House (1853)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10) Christina Rossetti, "Goblin Market" (1862)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55500A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 xml:space="preserve">11) Matthew Arnold, excerpt from "The Function of Criticism at the Present Time" (1864) </w:t>
      </w:r>
    </w:p>
    <w:p w:rsidR="0055500A" w:rsidRPr="0055500A" w:rsidRDefault="0055500A" w:rsidP="0055500A">
      <w:pPr>
        <w:rPr>
          <w:rFonts w:ascii="Times New Roman" w:hAnsi="Times New Roman" w:cs="Times New Roman"/>
        </w:rPr>
      </w:pPr>
    </w:p>
    <w:p w:rsidR="00AD2AD3" w:rsidRPr="0055500A" w:rsidRDefault="0055500A" w:rsidP="0055500A">
      <w:pPr>
        <w:rPr>
          <w:rFonts w:ascii="Times New Roman" w:hAnsi="Times New Roman" w:cs="Times New Roman"/>
        </w:rPr>
      </w:pPr>
      <w:r w:rsidRPr="0055500A">
        <w:rPr>
          <w:rFonts w:ascii="Times New Roman" w:hAnsi="Times New Roman" w:cs="Times New Roman"/>
        </w:rPr>
        <w:t>12) John Stuart Mill, Subjection of Women (1869)</w:t>
      </w:r>
    </w:p>
    <w:sectPr w:rsidR="00AD2AD3" w:rsidRPr="0055500A" w:rsidSect="00AD2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0A"/>
    <w:rsid w:val="0055500A"/>
    <w:rsid w:val="00A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B1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0</DocSecurity>
  <Lines>6</Lines>
  <Paragraphs>1</Paragraphs>
  <ScaleCrop>false</ScaleCrop>
  <Company>Baylor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Bailey Parker</dc:creator>
  <cp:keywords/>
  <dc:description/>
  <cp:lastModifiedBy>Courtney Bailey Parker</cp:lastModifiedBy>
  <cp:revision>1</cp:revision>
  <dcterms:created xsi:type="dcterms:W3CDTF">2015-09-16T15:34:00Z</dcterms:created>
  <dcterms:modified xsi:type="dcterms:W3CDTF">2015-09-16T15:35:00Z</dcterms:modified>
</cp:coreProperties>
</file>